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62D2D8" w14:textId="48022E36" w:rsidR="00AA6F4D" w:rsidRPr="00BB212B" w:rsidRDefault="00AA0920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LGA Business Plan 2017/18</w:t>
      </w:r>
    </w:p>
    <w:p w14:paraId="223F5AE6" w14:textId="43EEABF1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</w:p>
    <w:p w14:paraId="738EE665" w14:textId="4CCEBE68" w:rsidR="0021114E" w:rsidRPr="0021114E" w:rsidRDefault="009C39B9" w:rsidP="009C39B9">
      <w:pPr>
        <w:pStyle w:val="MainText"/>
        <w:tabs>
          <w:tab w:val="left" w:pos="6412"/>
        </w:tabs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ab/>
      </w:r>
    </w:p>
    <w:p w14:paraId="4C299D69" w14:textId="2389A6ED" w:rsidR="001172B6" w:rsidRPr="0021114E" w:rsidRDefault="00B162A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szCs w:val="22"/>
        </w:rPr>
        <w:t xml:space="preserve">For </w:t>
      </w:r>
      <w:r w:rsidR="00DC2799">
        <w:rPr>
          <w:rFonts w:ascii="Arial" w:hAnsi="Arial" w:cs="Arial"/>
          <w:szCs w:val="22"/>
        </w:rPr>
        <w:t>decision and direction</w:t>
      </w:r>
      <w:r w:rsidR="005C1F1A">
        <w:rPr>
          <w:rFonts w:ascii="Arial" w:hAnsi="Arial" w:cs="Arial"/>
          <w:szCs w:val="22"/>
        </w:rPr>
        <w:t>.</w:t>
      </w:r>
    </w:p>
    <w:p w14:paraId="7388B48F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5E83D5F9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02B48D66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3A130A9" w14:textId="2E3115A7" w:rsidR="00C56860" w:rsidRDefault="00E770CE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LGA produces an</w:t>
      </w:r>
      <w:r w:rsidR="00875AA6">
        <w:rPr>
          <w:rFonts w:ascii="Arial" w:hAnsi="Arial" w:cs="Arial"/>
          <w:szCs w:val="22"/>
        </w:rPr>
        <w:t xml:space="preserve"> annual Business Plan, agreed by the Leadership Board and LGA Executive.</w:t>
      </w:r>
    </w:p>
    <w:p w14:paraId="21A8EFDE" w14:textId="77777777" w:rsidR="009C39B9" w:rsidRDefault="009C39B9" w:rsidP="00C5686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9D49C7D" w14:textId="043A9D07" w:rsidR="00C56860" w:rsidRDefault="009C39B9" w:rsidP="00B778CB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Business Plan has been updated</w:t>
      </w:r>
      <w:r w:rsidR="00E770CE">
        <w:rPr>
          <w:rFonts w:ascii="Arial" w:hAnsi="Arial" w:cs="Arial"/>
          <w:szCs w:val="22"/>
        </w:rPr>
        <w:t xml:space="preserve"> for 20</w:t>
      </w:r>
      <w:r w:rsidR="00AA0920">
        <w:rPr>
          <w:rFonts w:ascii="Arial" w:hAnsi="Arial" w:cs="Arial"/>
          <w:szCs w:val="22"/>
        </w:rPr>
        <w:t>17/18</w:t>
      </w:r>
      <w:r w:rsidR="009C3701">
        <w:rPr>
          <w:rFonts w:ascii="Arial" w:hAnsi="Arial" w:cs="Arial"/>
          <w:szCs w:val="22"/>
        </w:rPr>
        <w:t xml:space="preserve">.  The </w:t>
      </w:r>
      <w:r w:rsidR="00690DFC">
        <w:rPr>
          <w:rFonts w:ascii="Arial" w:hAnsi="Arial" w:cs="Arial"/>
          <w:szCs w:val="22"/>
        </w:rPr>
        <w:t xml:space="preserve">only significant </w:t>
      </w:r>
      <w:r w:rsidR="009C3701">
        <w:rPr>
          <w:rFonts w:ascii="Arial" w:hAnsi="Arial" w:cs="Arial"/>
          <w:szCs w:val="22"/>
        </w:rPr>
        <w:t xml:space="preserve">presentational </w:t>
      </w:r>
      <w:r w:rsidR="00690DFC">
        <w:rPr>
          <w:rFonts w:ascii="Arial" w:hAnsi="Arial" w:cs="Arial"/>
          <w:szCs w:val="22"/>
        </w:rPr>
        <w:t>change</w:t>
      </w:r>
      <w:r w:rsidR="00C02B29">
        <w:rPr>
          <w:rFonts w:ascii="Arial" w:hAnsi="Arial" w:cs="Arial"/>
          <w:szCs w:val="22"/>
        </w:rPr>
        <w:t>s</w:t>
      </w:r>
      <w:r w:rsidR="00690DFC">
        <w:rPr>
          <w:rFonts w:ascii="Arial" w:hAnsi="Arial" w:cs="Arial"/>
          <w:szCs w:val="22"/>
        </w:rPr>
        <w:t xml:space="preserve"> </w:t>
      </w:r>
      <w:r w:rsidR="00C02B29">
        <w:rPr>
          <w:rFonts w:ascii="Arial" w:hAnsi="Arial" w:cs="Arial"/>
          <w:szCs w:val="22"/>
        </w:rPr>
        <w:t>are</w:t>
      </w:r>
      <w:r w:rsidR="00690DFC">
        <w:rPr>
          <w:rFonts w:ascii="Arial" w:hAnsi="Arial" w:cs="Arial"/>
          <w:szCs w:val="22"/>
        </w:rPr>
        <w:t xml:space="preserve"> the amalgamation of</w:t>
      </w:r>
      <w:r w:rsidR="00DC2799">
        <w:rPr>
          <w:rFonts w:ascii="Arial" w:hAnsi="Arial" w:cs="Arial"/>
          <w:szCs w:val="22"/>
        </w:rPr>
        <w:t xml:space="preserve"> the</w:t>
      </w:r>
      <w:r w:rsidR="00690DFC">
        <w:rPr>
          <w:rFonts w:ascii="Arial" w:hAnsi="Arial" w:cs="Arial"/>
          <w:szCs w:val="22"/>
        </w:rPr>
        <w:t xml:space="preserve"> </w:t>
      </w:r>
      <w:r w:rsidR="009C3701">
        <w:rPr>
          <w:rFonts w:ascii="Arial" w:hAnsi="Arial" w:cs="Arial"/>
          <w:szCs w:val="22"/>
        </w:rPr>
        <w:t xml:space="preserve">former </w:t>
      </w:r>
      <w:r w:rsidR="00690DFC" w:rsidRPr="009C3701">
        <w:rPr>
          <w:rFonts w:ascii="Arial" w:hAnsi="Arial" w:cs="Arial"/>
          <w:i/>
          <w:szCs w:val="22"/>
        </w:rPr>
        <w:t>Devolution</w:t>
      </w:r>
      <w:r w:rsidR="00690DFC">
        <w:rPr>
          <w:rFonts w:ascii="Arial" w:hAnsi="Arial" w:cs="Arial"/>
          <w:szCs w:val="22"/>
        </w:rPr>
        <w:t xml:space="preserve"> and </w:t>
      </w:r>
      <w:r w:rsidR="00690DFC" w:rsidRPr="009C3701">
        <w:rPr>
          <w:rFonts w:ascii="Arial" w:hAnsi="Arial" w:cs="Arial"/>
          <w:i/>
          <w:szCs w:val="22"/>
        </w:rPr>
        <w:t xml:space="preserve">Funding for Local Government </w:t>
      </w:r>
      <w:r w:rsidR="00DC2799">
        <w:rPr>
          <w:rFonts w:ascii="Arial" w:hAnsi="Arial" w:cs="Arial"/>
          <w:szCs w:val="22"/>
        </w:rPr>
        <w:t>priorities</w:t>
      </w:r>
      <w:r w:rsidR="00C02B29">
        <w:rPr>
          <w:rFonts w:ascii="Arial" w:hAnsi="Arial" w:cs="Arial"/>
          <w:szCs w:val="22"/>
        </w:rPr>
        <w:t xml:space="preserve"> and </w:t>
      </w:r>
      <w:r w:rsidR="009C3701">
        <w:rPr>
          <w:rFonts w:ascii="Arial" w:hAnsi="Arial" w:cs="Arial"/>
          <w:szCs w:val="22"/>
        </w:rPr>
        <w:t xml:space="preserve">revised wording from </w:t>
      </w:r>
      <w:r w:rsidR="009C3701" w:rsidRPr="009C3701">
        <w:rPr>
          <w:rFonts w:ascii="Arial" w:hAnsi="Arial" w:cs="Arial"/>
          <w:i/>
          <w:szCs w:val="22"/>
        </w:rPr>
        <w:t>Promoting Health and W</w:t>
      </w:r>
      <w:r w:rsidR="00C02B29" w:rsidRPr="009C3701">
        <w:rPr>
          <w:rFonts w:ascii="Arial" w:hAnsi="Arial" w:cs="Arial"/>
          <w:i/>
          <w:szCs w:val="22"/>
        </w:rPr>
        <w:t>e</w:t>
      </w:r>
      <w:r w:rsidR="009C3701" w:rsidRPr="009C3701">
        <w:rPr>
          <w:rFonts w:ascii="Arial" w:hAnsi="Arial" w:cs="Arial"/>
          <w:i/>
          <w:szCs w:val="22"/>
        </w:rPr>
        <w:t>llbeing</w:t>
      </w:r>
      <w:r w:rsidR="009C3701">
        <w:rPr>
          <w:rFonts w:ascii="Arial" w:hAnsi="Arial" w:cs="Arial"/>
          <w:szCs w:val="22"/>
        </w:rPr>
        <w:t xml:space="preserve"> </w:t>
      </w:r>
      <w:r w:rsidR="00F3413C">
        <w:rPr>
          <w:rFonts w:ascii="Arial" w:hAnsi="Arial" w:cs="Arial"/>
          <w:szCs w:val="22"/>
        </w:rPr>
        <w:t xml:space="preserve">to </w:t>
      </w:r>
      <w:r w:rsidR="00F3413C" w:rsidRPr="009C3701">
        <w:rPr>
          <w:rFonts w:ascii="Arial" w:hAnsi="Arial" w:cs="Arial"/>
          <w:i/>
          <w:szCs w:val="22"/>
        </w:rPr>
        <w:t>Adult Social C</w:t>
      </w:r>
      <w:r w:rsidR="009C3701" w:rsidRPr="009C3701">
        <w:rPr>
          <w:rFonts w:ascii="Arial" w:hAnsi="Arial" w:cs="Arial"/>
          <w:i/>
          <w:szCs w:val="22"/>
        </w:rPr>
        <w:t>are and H</w:t>
      </w:r>
      <w:r w:rsidR="00C02B29" w:rsidRPr="009C3701">
        <w:rPr>
          <w:rFonts w:ascii="Arial" w:hAnsi="Arial" w:cs="Arial"/>
          <w:i/>
          <w:szCs w:val="22"/>
        </w:rPr>
        <w:t>ealth</w:t>
      </w:r>
      <w:r w:rsidR="00690DFC">
        <w:rPr>
          <w:rFonts w:ascii="Arial" w:hAnsi="Arial" w:cs="Arial"/>
          <w:szCs w:val="22"/>
        </w:rPr>
        <w:t>.</w:t>
      </w:r>
      <w:r w:rsidR="009C3701">
        <w:rPr>
          <w:rFonts w:ascii="Arial" w:hAnsi="Arial" w:cs="Arial"/>
          <w:szCs w:val="22"/>
        </w:rPr>
        <w:t xml:space="preserve"> Our proposed areas of focus </w:t>
      </w:r>
      <w:r w:rsidR="0083490F">
        <w:rPr>
          <w:rFonts w:ascii="Arial" w:hAnsi="Arial" w:cs="Arial"/>
          <w:szCs w:val="22"/>
        </w:rPr>
        <w:t>for 2017/18 are:</w:t>
      </w:r>
    </w:p>
    <w:p w14:paraId="66157BD2" w14:textId="77777777" w:rsidR="009C3701" w:rsidRDefault="009C3701" w:rsidP="00B778CB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ECF4918" w14:textId="51AFDC48" w:rsidR="0083490F" w:rsidRDefault="00F81464" w:rsidP="0083490F">
      <w:pPr>
        <w:pStyle w:val="MainText"/>
        <w:numPr>
          <w:ilvl w:val="0"/>
          <w:numId w:val="32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Britain’s e</w:t>
      </w:r>
      <w:r w:rsidR="0083490F">
        <w:rPr>
          <w:rFonts w:ascii="Arial" w:hAnsi="Arial" w:cs="Arial"/>
          <w:szCs w:val="22"/>
        </w:rPr>
        <w:t>xit from the EU</w:t>
      </w:r>
      <w:r w:rsidR="004D3EA4">
        <w:rPr>
          <w:rFonts w:ascii="Arial" w:hAnsi="Arial" w:cs="Arial"/>
          <w:szCs w:val="22"/>
        </w:rPr>
        <w:t>;</w:t>
      </w:r>
    </w:p>
    <w:p w14:paraId="40DE4296" w14:textId="62A29563" w:rsidR="0083490F" w:rsidRDefault="0083490F" w:rsidP="0083490F">
      <w:pPr>
        <w:pStyle w:val="MainText"/>
        <w:numPr>
          <w:ilvl w:val="0"/>
          <w:numId w:val="32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Devolution and funding for </w:t>
      </w:r>
      <w:r w:rsidR="0082011E">
        <w:rPr>
          <w:rFonts w:ascii="Arial" w:hAnsi="Arial" w:cs="Arial"/>
          <w:szCs w:val="22"/>
        </w:rPr>
        <w:t>local</w:t>
      </w:r>
      <w:r>
        <w:rPr>
          <w:rFonts w:ascii="Arial" w:hAnsi="Arial" w:cs="Arial"/>
          <w:szCs w:val="22"/>
        </w:rPr>
        <w:t xml:space="preserve"> government</w:t>
      </w:r>
      <w:r w:rsidR="004D3EA4">
        <w:rPr>
          <w:rFonts w:ascii="Arial" w:hAnsi="Arial" w:cs="Arial"/>
          <w:szCs w:val="22"/>
        </w:rPr>
        <w:t>;</w:t>
      </w:r>
    </w:p>
    <w:p w14:paraId="5CE9DC94" w14:textId="1249F200" w:rsidR="0083490F" w:rsidRDefault="0083490F" w:rsidP="0083490F">
      <w:pPr>
        <w:pStyle w:val="MainText"/>
        <w:numPr>
          <w:ilvl w:val="0"/>
          <w:numId w:val="32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Inclusive growth, jobs and housing</w:t>
      </w:r>
      <w:r w:rsidR="004D3EA4">
        <w:rPr>
          <w:rFonts w:ascii="Arial" w:hAnsi="Arial" w:cs="Arial"/>
          <w:szCs w:val="22"/>
        </w:rPr>
        <w:t>;</w:t>
      </w:r>
    </w:p>
    <w:p w14:paraId="234D9086" w14:textId="39D5A738" w:rsidR="0083490F" w:rsidRDefault="0083490F" w:rsidP="0083490F">
      <w:pPr>
        <w:pStyle w:val="MainText"/>
        <w:numPr>
          <w:ilvl w:val="0"/>
          <w:numId w:val="32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Children, education and schools</w:t>
      </w:r>
      <w:r w:rsidR="004D3EA4">
        <w:rPr>
          <w:rFonts w:ascii="Arial" w:hAnsi="Arial" w:cs="Arial"/>
          <w:szCs w:val="22"/>
        </w:rPr>
        <w:t>;</w:t>
      </w:r>
    </w:p>
    <w:p w14:paraId="233A78F4" w14:textId="52386912" w:rsidR="0083490F" w:rsidRDefault="0051715A" w:rsidP="0083490F">
      <w:pPr>
        <w:pStyle w:val="MainText"/>
        <w:numPr>
          <w:ilvl w:val="0"/>
          <w:numId w:val="32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Adult Social C</w:t>
      </w:r>
      <w:r w:rsidR="00C02B29">
        <w:rPr>
          <w:rFonts w:ascii="Arial" w:hAnsi="Arial" w:cs="Arial"/>
          <w:szCs w:val="22"/>
        </w:rPr>
        <w:t>are and health</w:t>
      </w:r>
      <w:r w:rsidR="004D3EA4">
        <w:rPr>
          <w:rFonts w:ascii="Arial" w:hAnsi="Arial" w:cs="Arial"/>
          <w:szCs w:val="22"/>
        </w:rPr>
        <w:t>;</w:t>
      </w:r>
    </w:p>
    <w:p w14:paraId="218E999A" w14:textId="0E9E50CA" w:rsidR="00F81464" w:rsidRDefault="00F81464" w:rsidP="0083490F">
      <w:pPr>
        <w:pStyle w:val="MainText"/>
        <w:numPr>
          <w:ilvl w:val="0"/>
          <w:numId w:val="32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Supporting Councils</w:t>
      </w:r>
      <w:r w:rsidR="004D3EA4">
        <w:rPr>
          <w:rFonts w:ascii="Arial" w:hAnsi="Arial" w:cs="Arial"/>
          <w:szCs w:val="22"/>
        </w:rPr>
        <w:t>; and</w:t>
      </w:r>
      <w:bookmarkStart w:id="0" w:name="_GoBack"/>
      <w:bookmarkEnd w:id="0"/>
    </w:p>
    <w:p w14:paraId="6304FE7B" w14:textId="6A8E1D3D" w:rsidR="00F81464" w:rsidRDefault="00F81464" w:rsidP="0083490F">
      <w:pPr>
        <w:pStyle w:val="MainText"/>
        <w:numPr>
          <w:ilvl w:val="0"/>
          <w:numId w:val="32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 single voice for local government</w:t>
      </w:r>
      <w:r w:rsidR="004D3EA4">
        <w:rPr>
          <w:rFonts w:ascii="Arial" w:hAnsi="Arial" w:cs="Arial"/>
          <w:szCs w:val="22"/>
        </w:rPr>
        <w:t>.</w:t>
      </w:r>
    </w:p>
    <w:p w14:paraId="761D07E9" w14:textId="5C556E2B" w:rsidR="005C1F1A" w:rsidRDefault="005C1F1A" w:rsidP="005C1F1A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70A9CA15" w14:textId="16AC2BB5" w:rsidR="00085D7D" w:rsidRDefault="005C1F1A" w:rsidP="005C1F1A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Business Plan </w:t>
      </w:r>
      <w:r w:rsidR="00690DFC">
        <w:rPr>
          <w:rFonts w:ascii="Arial" w:hAnsi="Arial" w:cs="Arial"/>
          <w:szCs w:val="22"/>
        </w:rPr>
        <w:t xml:space="preserve">also </w:t>
      </w:r>
      <w:r>
        <w:rPr>
          <w:rFonts w:ascii="Arial" w:hAnsi="Arial" w:cs="Arial"/>
          <w:szCs w:val="22"/>
        </w:rPr>
        <w:t xml:space="preserve">highlights the LGA’s </w:t>
      </w:r>
      <w:r w:rsidR="007F1E14">
        <w:rPr>
          <w:rFonts w:ascii="Arial" w:hAnsi="Arial" w:cs="Arial"/>
          <w:szCs w:val="22"/>
        </w:rPr>
        <w:t xml:space="preserve">current </w:t>
      </w:r>
      <w:r w:rsidR="0051715A">
        <w:rPr>
          <w:rFonts w:ascii="Arial" w:hAnsi="Arial" w:cs="Arial"/>
          <w:szCs w:val="22"/>
        </w:rPr>
        <w:t>priority</w:t>
      </w:r>
      <w:r>
        <w:rPr>
          <w:rFonts w:ascii="Arial" w:hAnsi="Arial" w:cs="Arial"/>
          <w:szCs w:val="22"/>
        </w:rPr>
        <w:t xml:space="preserve"> campaigns</w:t>
      </w:r>
      <w:r w:rsidR="00885F8C">
        <w:rPr>
          <w:rFonts w:ascii="Arial" w:hAnsi="Arial" w:cs="Arial"/>
          <w:szCs w:val="22"/>
        </w:rPr>
        <w:t xml:space="preserve">. </w:t>
      </w:r>
      <w:r w:rsidR="00690DFC">
        <w:rPr>
          <w:rFonts w:ascii="Arial" w:hAnsi="Arial" w:cs="Arial"/>
          <w:szCs w:val="22"/>
        </w:rPr>
        <w:t xml:space="preserve">The focus this year </w:t>
      </w:r>
      <w:r w:rsidR="009C3701">
        <w:rPr>
          <w:rFonts w:ascii="Arial" w:hAnsi="Arial" w:cs="Arial"/>
          <w:szCs w:val="22"/>
        </w:rPr>
        <w:t>is</w:t>
      </w:r>
      <w:r w:rsidR="00690DFC">
        <w:rPr>
          <w:rFonts w:ascii="Arial" w:hAnsi="Arial" w:cs="Arial"/>
          <w:szCs w:val="22"/>
        </w:rPr>
        <w:t xml:space="preserve"> to secure the powers and fiscal freedoms</w:t>
      </w:r>
      <w:r w:rsidR="00DC2799">
        <w:rPr>
          <w:rFonts w:ascii="Arial" w:hAnsi="Arial" w:cs="Arial"/>
          <w:szCs w:val="22"/>
        </w:rPr>
        <w:t xml:space="preserve"> councils need to enable them to lead their local areas through the </w:t>
      </w:r>
      <w:r w:rsidR="009C3701">
        <w:rPr>
          <w:rFonts w:ascii="Arial" w:hAnsi="Arial" w:cs="Arial"/>
          <w:szCs w:val="22"/>
        </w:rPr>
        <w:t>major changes in the coming years</w:t>
      </w:r>
      <w:r w:rsidR="00DC2799">
        <w:rPr>
          <w:rFonts w:ascii="Arial" w:hAnsi="Arial" w:cs="Arial"/>
          <w:szCs w:val="22"/>
        </w:rPr>
        <w:t>. Leadership Board are asked to approve the inclusion of the following campaigns in the Business Plan:</w:t>
      </w:r>
    </w:p>
    <w:p w14:paraId="613C0E0D" w14:textId="77777777" w:rsidR="009C3701" w:rsidRDefault="009C3701" w:rsidP="005C1F1A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A67EBEB" w14:textId="69048E6A" w:rsidR="00DC2799" w:rsidRDefault="00DC2799" w:rsidP="00DC2799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Britain’s Exit from the EU</w:t>
      </w:r>
      <w:r w:rsidR="004D3EA4">
        <w:rPr>
          <w:rFonts w:ascii="Arial" w:hAnsi="Arial" w:cs="Arial"/>
          <w:szCs w:val="22"/>
        </w:rPr>
        <w:t>;</w:t>
      </w:r>
    </w:p>
    <w:p w14:paraId="1A7FB8DC" w14:textId="6ED86FDE" w:rsidR="00DC2799" w:rsidRDefault="00DC2799" w:rsidP="00DC2799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Sustainable funding for Local Government</w:t>
      </w:r>
      <w:r w:rsidR="004D3EA4">
        <w:rPr>
          <w:rFonts w:ascii="Arial" w:hAnsi="Arial" w:cs="Arial"/>
          <w:szCs w:val="22"/>
        </w:rPr>
        <w:t>;</w:t>
      </w:r>
    </w:p>
    <w:p w14:paraId="55D3C5D2" w14:textId="00487F0E" w:rsidR="00DC2799" w:rsidRDefault="00DC2799" w:rsidP="00DC2799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Children’ Social Care and Wellbeing</w:t>
      </w:r>
      <w:r w:rsidR="004D3EA4">
        <w:rPr>
          <w:rFonts w:ascii="Arial" w:hAnsi="Arial" w:cs="Arial"/>
          <w:szCs w:val="22"/>
        </w:rPr>
        <w:t>;</w:t>
      </w:r>
    </w:p>
    <w:p w14:paraId="4FC7D691" w14:textId="783EE2AC" w:rsidR="00DC2799" w:rsidRDefault="00DC2799" w:rsidP="00DC2799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Work Local</w:t>
      </w:r>
      <w:r w:rsidR="004D3EA4">
        <w:rPr>
          <w:rFonts w:ascii="Arial" w:hAnsi="Arial" w:cs="Arial"/>
          <w:szCs w:val="22"/>
        </w:rPr>
        <w:t>;</w:t>
      </w:r>
    </w:p>
    <w:p w14:paraId="2702B5E0" w14:textId="59226DB4" w:rsidR="00DC2799" w:rsidRDefault="00DC2799" w:rsidP="00DC2799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Housing</w:t>
      </w:r>
      <w:r w:rsidR="004D3EA4">
        <w:rPr>
          <w:rFonts w:ascii="Arial" w:hAnsi="Arial" w:cs="Arial"/>
          <w:szCs w:val="22"/>
        </w:rPr>
        <w:t>; and</w:t>
      </w:r>
    </w:p>
    <w:p w14:paraId="7E4F82D3" w14:textId="18D78ACE" w:rsidR="00DC2799" w:rsidRDefault="00C02B29" w:rsidP="00DC2799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</w:t>
      </w:r>
      <w:r w:rsidR="00D035D6">
        <w:rPr>
          <w:rFonts w:ascii="Arial" w:hAnsi="Arial" w:cs="Arial"/>
          <w:szCs w:val="22"/>
        </w:rPr>
        <w:t>dult S</w:t>
      </w:r>
      <w:r w:rsidR="00DC2799">
        <w:rPr>
          <w:rFonts w:ascii="Arial" w:hAnsi="Arial" w:cs="Arial"/>
          <w:szCs w:val="22"/>
        </w:rPr>
        <w:t>ocial Care</w:t>
      </w:r>
      <w:r w:rsidR="004D3EA4">
        <w:rPr>
          <w:rFonts w:ascii="Arial" w:hAnsi="Arial" w:cs="Arial"/>
          <w:szCs w:val="22"/>
        </w:rPr>
        <w:t>.</w:t>
      </w:r>
    </w:p>
    <w:p w14:paraId="389A3F86" w14:textId="77777777" w:rsidR="009C39B9" w:rsidRDefault="009C39B9" w:rsidP="009C39B9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64FA25F" w14:textId="482AB10C" w:rsidR="00AA6F4D" w:rsidRDefault="009C39B9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A copy of the </w:t>
      </w:r>
      <w:r w:rsidR="007F1E14">
        <w:rPr>
          <w:rFonts w:ascii="Arial" w:hAnsi="Arial" w:cs="Arial"/>
          <w:szCs w:val="22"/>
        </w:rPr>
        <w:t>draft</w:t>
      </w:r>
      <w:r w:rsidR="00DC2799">
        <w:rPr>
          <w:rFonts w:ascii="Arial" w:hAnsi="Arial" w:cs="Arial"/>
          <w:szCs w:val="22"/>
        </w:rPr>
        <w:t xml:space="preserve"> Business Plan for 2017/18</w:t>
      </w:r>
      <w:r>
        <w:rPr>
          <w:rFonts w:ascii="Arial" w:hAnsi="Arial" w:cs="Arial"/>
          <w:szCs w:val="22"/>
        </w:rPr>
        <w:t xml:space="preserve"> is attached at </w:t>
      </w:r>
      <w:r w:rsidRPr="004D3EA4">
        <w:rPr>
          <w:rFonts w:ascii="Arial" w:hAnsi="Arial" w:cs="Arial"/>
          <w:b/>
          <w:szCs w:val="22"/>
          <w:u w:val="single"/>
        </w:rPr>
        <w:t>Appendix A</w:t>
      </w:r>
      <w:r w:rsidR="007F1E14">
        <w:rPr>
          <w:rFonts w:ascii="Arial" w:hAnsi="Arial" w:cs="Arial"/>
          <w:szCs w:val="22"/>
        </w:rPr>
        <w:t>.</w:t>
      </w:r>
    </w:p>
    <w:p w14:paraId="49C13B79" w14:textId="77777777" w:rsidR="004D3EA4" w:rsidRPr="0021114E" w:rsidRDefault="004D3EA4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0687DFF6" w14:textId="77777777">
        <w:tc>
          <w:tcPr>
            <w:tcW w:w="9157" w:type="dxa"/>
          </w:tcPr>
          <w:p w14:paraId="1815082E" w14:textId="6122060A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151368C7" w14:textId="28153C1D" w:rsidR="004D3EA4" w:rsidRPr="0083490F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0100D8CC" w14:textId="77777777" w:rsidR="00DC2799" w:rsidRDefault="00DC2799" w:rsidP="00DC2799">
            <w:pPr>
              <w:autoSpaceDE w:val="0"/>
              <w:autoSpaceDN w:val="0"/>
              <w:adjustRightInd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That the LGA Leadership Board agree and commend to the Executive the Business Plan for</w:t>
            </w:r>
          </w:p>
          <w:p w14:paraId="1A2F2563" w14:textId="0EACA41F" w:rsidR="000C3360" w:rsidRDefault="00DC2799" w:rsidP="00DC2799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2017/18.</w:t>
            </w:r>
          </w:p>
          <w:p w14:paraId="16F77B12" w14:textId="77777777" w:rsidR="00DC2799" w:rsidRDefault="00DC2799" w:rsidP="00DC2799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24A74946" w14:textId="40B2D800" w:rsidR="004D3EA4" w:rsidRPr="00DC2799" w:rsidRDefault="00DC2799" w:rsidP="00DC2799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DC2799">
              <w:rPr>
                <w:rFonts w:ascii="Arial" w:hAnsi="Arial" w:cs="Arial"/>
                <w:b/>
                <w:szCs w:val="22"/>
              </w:rPr>
              <w:t>Action</w:t>
            </w:r>
          </w:p>
          <w:p w14:paraId="5F038945" w14:textId="77777777" w:rsidR="000A3935" w:rsidRDefault="00DC2799" w:rsidP="0083490F">
            <w:pPr>
              <w:autoSpaceDE w:val="0"/>
              <w:autoSpaceDN w:val="0"/>
              <w:adjustRightInd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Subject to Member’s comments, updated Business Plan to be presented to the Executive.</w:t>
            </w:r>
          </w:p>
          <w:p w14:paraId="3F1793A4" w14:textId="25B5F7B5" w:rsidR="0083490F" w:rsidRPr="0083490F" w:rsidRDefault="0083490F" w:rsidP="0083490F">
            <w:pPr>
              <w:autoSpaceDE w:val="0"/>
              <w:autoSpaceDN w:val="0"/>
              <w:adjustRightInd w:val="0"/>
              <w:rPr>
                <w:rFonts w:ascii="Arial" w:hAnsi="Arial" w:cs="Arial"/>
                <w:szCs w:val="22"/>
              </w:rPr>
            </w:pPr>
          </w:p>
        </w:tc>
      </w:tr>
    </w:tbl>
    <w:p w14:paraId="28E138EB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5"/>
        <w:gridCol w:w="6306"/>
      </w:tblGrid>
      <w:tr w:rsidR="00CC0245" w:rsidRPr="0021114E" w14:paraId="55C04E7B" w14:textId="77777777" w:rsidTr="008D332D">
        <w:tc>
          <w:tcPr>
            <w:tcW w:w="2802" w:type="dxa"/>
          </w:tcPr>
          <w:p w14:paraId="635155E0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42586FA8" w14:textId="4FD0F116" w:rsidR="00CC0245" w:rsidRPr="0021114E" w:rsidRDefault="00E770CE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Claire Holloway</w:t>
            </w:r>
          </w:p>
        </w:tc>
      </w:tr>
      <w:tr w:rsidR="00C9258A" w:rsidRPr="0021114E" w14:paraId="5AA29622" w14:textId="77777777" w:rsidTr="008D332D">
        <w:tc>
          <w:tcPr>
            <w:tcW w:w="2802" w:type="dxa"/>
          </w:tcPr>
          <w:p w14:paraId="4D8FA557" w14:textId="77777777" w:rsidR="00C9258A" w:rsidRPr="0021114E" w:rsidRDefault="00C9258A" w:rsidP="00C02B29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1AC6E096" w14:textId="5BD79525" w:rsidR="00C9258A" w:rsidRPr="0021114E" w:rsidRDefault="00E770CE" w:rsidP="00C02B29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Head of Corporate Services</w:t>
            </w:r>
          </w:p>
        </w:tc>
      </w:tr>
      <w:tr w:rsidR="00CC0245" w:rsidRPr="0021114E" w14:paraId="2529E78C" w14:textId="77777777" w:rsidTr="008D332D">
        <w:tc>
          <w:tcPr>
            <w:tcW w:w="2802" w:type="dxa"/>
          </w:tcPr>
          <w:p w14:paraId="2A6686AC" w14:textId="77777777" w:rsidR="00CC0245" w:rsidRPr="0021114E" w:rsidRDefault="00CC0245" w:rsidP="00C02B29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3A4932AD" w14:textId="6249529A" w:rsidR="00CC0245" w:rsidRPr="0021114E" w:rsidRDefault="00E770CE" w:rsidP="00C02B29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020 7664 3156</w:t>
            </w:r>
          </w:p>
        </w:tc>
      </w:tr>
      <w:tr w:rsidR="00CC0245" w:rsidRPr="0021114E" w14:paraId="62BA364C" w14:textId="77777777" w:rsidTr="006137EA">
        <w:trPr>
          <w:trHeight w:val="507"/>
        </w:trPr>
        <w:tc>
          <w:tcPr>
            <w:tcW w:w="2802" w:type="dxa"/>
          </w:tcPr>
          <w:p w14:paraId="53A4B163" w14:textId="77777777" w:rsidR="00CC0245" w:rsidRPr="0021114E" w:rsidRDefault="001224A4" w:rsidP="00C02B29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70360066" w14:textId="5D0A6C2D" w:rsidR="001A07F1" w:rsidRPr="00E770CE" w:rsidRDefault="009C3701" w:rsidP="00C02B29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E770CE" w:rsidRPr="009B0171">
                <w:rPr>
                  <w:rStyle w:val="Hyperlink"/>
                  <w:rFonts w:ascii="Arial" w:hAnsi="Arial" w:cs="Arial"/>
                </w:rPr>
                <w:t>Claire.Holloway@local.gov.uk</w:t>
              </w:r>
            </w:hyperlink>
            <w:r w:rsidR="00E770CE">
              <w:rPr>
                <w:rFonts w:ascii="Arial" w:hAnsi="Arial" w:cs="Arial"/>
              </w:rPr>
              <w:t xml:space="preserve"> </w:t>
            </w:r>
          </w:p>
        </w:tc>
      </w:tr>
    </w:tbl>
    <w:p w14:paraId="55564976" w14:textId="4BD003DA" w:rsidR="00982B41" w:rsidRPr="00E770CE" w:rsidRDefault="00982B41" w:rsidP="0083490F">
      <w:pPr>
        <w:rPr>
          <w:rFonts w:ascii="Arial" w:hAnsi="Arial" w:cs="Arial"/>
          <w:szCs w:val="22"/>
        </w:rPr>
      </w:pPr>
      <w:bookmarkStart w:id="1" w:name="MainHeading2"/>
      <w:bookmarkEnd w:id="1"/>
    </w:p>
    <w:sectPr w:rsidR="00982B41" w:rsidRPr="00E770CE" w:rsidSect="009C3701">
      <w:headerReference w:type="default" r:id="rId12"/>
      <w:type w:val="continuous"/>
      <w:pgSz w:w="11907" w:h="16840" w:code="9"/>
      <w:pgMar w:top="1418" w:right="1418" w:bottom="142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E04E43" w14:textId="77777777" w:rsidR="00690DFC" w:rsidRDefault="00690DFC">
      <w:r>
        <w:separator/>
      </w:r>
    </w:p>
  </w:endnote>
  <w:endnote w:type="continuationSeparator" w:id="0">
    <w:p w14:paraId="1F270A3A" w14:textId="77777777" w:rsidR="00690DFC" w:rsidRDefault="00690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7509F00-4D3B-4C44-8933-245FC25D4C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8544EFFB-96FD-48B4-BA59-E91DAE7AEF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1A75FA-D4E0-4AEB-AEB7-7EA56ABA6F3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48AACB" w14:textId="77777777" w:rsidR="00690DFC" w:rsidRDefault="00690DFC">
      <w:r>
        <w:separator/>
      </w:r>
    </w:p>
  </w:footnote>
  <w:footnote w:type="continuationSeparator" w:id="0">
    <w:p w14:paraId="14CCE7AB" w14:textId="77777777" w:rsidR="00690DFC" w:rsidRDefault="00690D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13"/>
      <w:gridCol w:w="3207"/>
    </w:tblGrid>
    <w:tr w:rsidR="00690DFC" w:rsidRPr="004F266E" w14:paraId="4E91EDDE" w14:textId="77777777" w:rsidTr="00C02B29">
      <w:trPr>
        <w:trHeight w:val="191"/>
      </w:trPr>
      <w:tc>
        <w:tcPr>
          <w:tcW w:w="5813" w:type="dxa"/>
          <w:vMerge w:val="restart"/>
          <w:shd w:val="clear" w:color="auto" w:fill="auto"/>
        </w:tcPr>
        <w:p w14:paraId="2C0D6828" w14:textId="77777777" w:rsidR="00690DFC" w:rsidRPr="00374227" w:rsidRDefault="00690DFC" w:rsidP="00875AA6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994169D" wp14:editId="21346492">
                <wp:extent cx="1085850" cy="647700"/>
                <wp:effectExtent l="0" t="0" r="0" b="0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7" w:type="dxa"/>
          <w:shd w:val="clear" w:color="auto" w:fill="auto"/>
          <w:vAlign w:val="center"/>
        </w:tcPr>
        <w:p w14:paraId="19618E04" w14:textId="39E53275" w:rsidR="00690DFC" w:rsidRPr="00374227" w:rsidRDefault="00B10F96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LGA Leadership Board</w:t>
          </w:r>
        </w:p>
      </w:tc>
    </w:tr>
    <w:tr w:rsidR="00690DFC" w14:paraId="6C0057DA" w14:textId="77777777" w:rsidTr="00C02B29">
      <w:trPr>
        <w:trHeight w:val="345"/>
      </w:trPr>
      <w:tc>
        <w:tcPr>
          <w:tcW w:w="5813" w:type="dxa"/>
          <w:vMerge/>
          <w:shd w:val="clear" w:color="auto" w:fill="auto"/>
        </w:tcPr>
        <w:p w14:paraId="4F5F4340" w14:textId="77777777" w:rsidR="00690DFC" w:rsidRPr="00374227" w:rsidRDefault="00690DFC" w:rsidP="00875AA6">
          <w:pPr>
            <w:pStyle w:val="Header"/>
          </w:pPr>
        </w:p>
      </w:tc>
      <w:tc>
        <w:tcPr>
          <w:tcW w:w="3207" w:type="dxa"/>
          <w:shd w:val="clear" w:color="auto" w:fill="auto"/>
          <w:vAlign w:val="center"/>
        </w:tcPr>
        <w:p w14:paraId="14A3D3C8" w14:textId="2FEF96B3" w:rsidR="00690DFC" w:rsidRPr="00374227" w:rsidRDefault="0050003C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13</w:t>
          </w:r>
          <w:r w:rsidR="00B10F96">
            <w:rPr>
              <w:rFonts w:ascii="Arial" w:hAnsi="Arial" w:cs="Arial"/>
              <w:szCs w:val="22"/>
            </w:rPr>
            <w:t xml:space="preserve"> September 2017</w:t>
          </w:r>
        </w:p>
      </w:tc>
    </w:tr>
    <w:tr w:rsidR="00690DFC" w:rsidRPr="004F266E" w14:paraId="1FF207E9" w14:textId="77777777" w:rsidTr="00C02B29">
      <w:trPr>
        <w:trHeight w:val="544"/>
      </w:trPr>
      <w:tc>
        <w:tcPr>
          <w:tcW w:w="5813" w:type="dxa"/>
          <w:vMerge/>
          <w:shd w:val="clear" w:color="auto" w:fill="auto"/>
        </w:tcPr>
        <w:p w14:paraId="643728E0" w14:textId="77777777" w:rsidR="00690DFC" w:rsidRPr="00374227" w:rsidRDefault="00690DFC" w:rsidP="00875AA6">
          <w:pPr>
            <w:pStyle w:val="Header"/>
          </w:pPr>
        </w:p>
      </w:tc>
      <w:tc>
        <w:tcPr>
          <w:tcW w:w="3207" w:type="dxa"/>
          <w:shd w:val="clear" w:color="auto" w:fill="auto"/>
          <w:vAlign w:val="center"/>
        </w:tcPr>
        <w:p w14:paraId="3327FBC2" w14:textId="50928078" w:rsidR="00690DFC" w:rsidRPr="00374227" w:rsidRDefault="00690DFC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23264598" w14:textId="77777777" w:rsidR="00690DFC" w:rsidRPr="0021114E" w:rsidRDefault="00690DFC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25pt;height:75pt" o:bullet="t">
        <v:imagedata r:id="rId1" o:title=""/>
      </v:shape>
    </w:pict>
  </w:numPicBullet>
  <w:abstractNum w:abstractNumId="0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652E58"/>
    <w:multiLevelType w:val="hybridMultilevel"/>
    <w:tmpl w:val="4E347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56203C"/>
    <w:multiLevelType w:val="hybridMultilevel"/>
    <w:tmpl w:val="76E0C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60CF1F6C"/>
    <w:multiLevelType w:val="hybridMultilevel"/>
    <w:tmpl w:val="4866C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3504D5C"/>
    <w:multiLevelType w:val="hybridMultilevel"/>
    <w:tmpl w:val="2AB01A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1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6"/>
  </w:num>
  <w:num w:numId="3">
    <w:abstractNumId w:val="20"/>
  </w:num>
  <w:num w:numId="4">
    <w:abstractNumId w:val="30"/>
  </w:num>
  <w:num w:numId="5">
    <w:abstractNumId w:val="19"/>
  </w:num>
  <w:num w:numId="6">
    <w:abstractNumId w:val="13"/>
  </w:num>
  <w:num w:numId="7">
    <w:abstractNumId w:val="26"/>
  </w:num>
  <w:num w:numId="8">
    <w:abstractNumId w:val="8"/>
  </w:num>
  <w:num w:numId="9">
    <w:abstractNumId w:val="4"/>
  </w:num>
  <w:num w:numId="10">
    <w:abstractNumId w:val="2"/>
  </w:num>
  <w:num w:numId="11">
    <w:abstractNumId w:val="9"/>
  </w:num>
  <w:num w:numId="12">
    <w:abstractNumId w:val="22"/>
  </w:num>
  <w:num w:numId="13">
    <w:abstractNumId w:val="11"/>
  </w:num>
  <w:num w:numId="14">
    <w:abstractNumId w:val="31"/>
  </w:num>
  <w:num w:numId="15">
    <w:abstractNumId w:val="18"/>
  </w:num>
  <w:num w:numId="16">
    <w:abstractNumId w:val="1"/>
  </w:num>
  <w:num w:numId="17">
    <w:abstractNumId w:val="29"/>
  </w:num>
  <w:num w:numId="18">
    <w:abstractNumId w:val="16"/>
  </w:num>
  <w:num w:numId="19">
    <w:abstractNumId w:val="7"/>
  </w:num>
  <w:num w:numId="20">
    <w:abstractNumId w:val="10"/>
  </w:num>
  <w:num w:numId="21">
    <w:abstractNumId w:val="25"/>
  </w:num>
  <w:num w:numId="22">
    <w:abstractNumId w:val="15"/>
  </w:num>
  <w:num w:numId="23">
    <w:abstractNumId w:val="27"/>
  </w:num>
  <w:num w:numId="24">
    <w:abstractNumId w:val="14"/>
  </w:num>
  <w:num w:numId="25">
    <w:abstractNumId w:val="5"/>
  </w:num>
  <w:num w:numId="26">
    <w:abstractNumId w:val="28"/>
  </w:num>
  <w:num w:numId="27">
    <w:abstractNumId w:val="0"/>
  </w:num>
  <w:num w:numId="28">
    <w:abstractNumId w:val="3"/>
  </w:num>
  <w:num w:numId="29">
    <w:abstractNumId w:val="24"/>
  </w:num>
  <w:num w:numId="30">
    <w:abstractNumId w:val="17"/>
  </w:num>
  <w:num w:numId="31">
    <w:abstractNumId w:val="21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81B2C"/>
    <w:rsid w:val="00084E44"/>
    <w:rsid w:val="00085D7D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73D5A"/>
    <w:rsid w:val="0017617B"/>
    <w:rsid w:val="001A07F1"/>
    <w:rsid w:val="001A7A02"/>
    <w:rsid w:val="001D2C76"/>
    <w:rsid w:val="001D6703"/>
    <w:rsid w:val="001E476B"/>
    <w:rsid w:val="001E4CE7"/>
    <w:rsid w:val="0021114E"/>
    <w:rsid w:val="00223F45"/>
    <w:rsid w:val="002414C2"/>
    <w:rsid w:val="00254DF4"/>
    <w:rsid w:val="002A0C7D"/>
    <w:rsid w:val="002A0D9E"/>
    <w:rsid w:val="002D0658"/>
    <w:rsid w:val="002F15DD"/>
    <w:rsid w:val="00302667"/>
    <w:rsid w:val="00324E86"/>
    <w:rsid w:val="00356FE5"/>
    <w:rsid w:val="00361817"/>
    <w:rsid w:val="00363ED4"/>
    <w:rsid w:val="00372DE6"/>
    <w:rsid w:val="00380286"/>
    <w:rsid w:val="003978FB"/>
    <w:rsid w:val="003C77A8"/>
    <w:rsid w:val="003E20D5"/>
    <w:rsid w:val="003E4825"/>
    <w:rsid w:val="003E4B3E"/>
    <w:rsid w:val="0041006B"/>
    <w:rsid w:val="0042168F"/>
    <w:rsid w:val="00435D57"/>
    <w:rsid w:val="0043798E"/>
    <w:rsid w:val="004401AF"/>
    <w:rsid w:val="00444C86"/>
    <w:rsid w:val="00481354"/>
    <w:rsid w:val="004B0FD9"/>
    <w:rsid w:val="004D36F3"/>
    <w:rsid w:val="004D3EA4"/>
    <w:rsid w:val="004F12FE"/>
    <w:rsid w:val="0050003C"/>
    <w:rsid w:val="0051715A"/>
    <w:rsid w:val="00546D0D"/>
    <w:rsid w:val="00575EED"/>
    <w:rsid w:val="005A4917"/>
    <w:rsid w:val="005B0372"/>
    <w:rsid w:val="005B3508"/>
    <w:rsid w:val="005B6237"/>
    <w:rsid w:val="005C1F1A"/>
    <w:rsid w:val="005E38A9"/>
    <w:rsid w:val="005F0364"/>
    <w:rsid w:val="005F364F"/>
    <w:rsid w:val="00601A2D"/>
    <w:rsid w:val="006137EA"/>
    <w:rsid w:val="00616455"/>
    <w:rsid w:val="00617B72"/>
    <w:rsid w:val="00646A98"/>
    <w:rsid w:val="00650936"/>
    <w:rsid w:val="00654832"/>
    <w:rsid w:val="00690DFC"/>
    <w:rsid w:val="006A0E31"/>
    <w:rsid w:val="006A5B68"/>
    <w:rsid w:val="006B4E36"/>
    <w:rsid w:val="006C33DB"/>
    <w:rsid w:val="006C6FAD"/>
    <w:rsid w:val="006F0CCB"/>
    <w:rsid w:val="00706D3A"/>
    <w:rsid w:val="007670B0"/>
    <w:rsid w:val="00785E96"/>
    <w:rsid w:val="007A063E"/>
    <w:rsid w:val="007B7A0E"/>
    <w:rsid w:val="007C1849"/>
    <w:rsid w:val="007C2BC2"/>
    <w:rsid w:val="007E2685"/>
    <w:rsid w:val="007F1E14"/>
    <w:rsid w:val="007F248F"/>
    <w:rsid w:val="007F24E8"/>
    <w:rsid w:val="0082011E"/>
    <w:rsid w:val="0083490F"/>
    <w:rsid w:val="00841710"/>
    <w:rsid w:val="00860C8D"/>
    <w:rsid w:val="0087174A"/>
    <w:rsid w:val="0087546A"/>
    <w:rsid w:val="00875AA6"/>
    <w:rsid w:val="008772F4"/>
    <w:rsid w:val="00885F8C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4468C"/>
    <w:rsid w:val="009567BB"/>
    <w:rsid w:val="00967F3E"/>
    <w:rsid w:val="00982B41"/>
    <w:rsid w:val="0098486F"/>
    <w:rsid w:val="009B0968"/>
    <w:rsid w:val="009B7D0C"/>
    <w:rsid w:val="009C3701"/>
    <w:rsid w:val="009C39B9"/>
    <w:rsid w:val="009C64BE"/>
    <w:rsid w:val="009C7622"/>
    <w:rsid w:val="009C799F"/>
    <w:rsid w:val="009D5D4A"/>
    <w:rsid w:val="009D6157"/>
    <w:rsid w:val="009E17B8"/>
    <w:rsid w:val="009E64CF"/>
    <w:rsid w:val="009F363B"/>
    <w:rsid w:val="00A05560"/>
    <w:rsid w:val="00A05A24"/>
    <w:rsid w:val="00A41125"/>
    <w:rsid w:val="00A601EC"/>
    <w:rsid w:val="00A67E0E"/>
    <w:rsid w:val="00A71CD2"/>
    <w:rsid w:val="00A7644D"/>
    <w:rsid w:val="00A9189F"/>
    <w:rsid w:val="00A92B3B"/>
    <w:rsid w:val="00AA0920"/>
    <w:rsid w:val="00AA1931"/>
    <w:rsid w:val="00AA5C07"/>
    <w:rsid w:val="00AA6F4D"/>
    <w:rsid w:val="00B0159A"/>
    <w:rsid w:val="00B10F96"/>
    <w:rsid w:val="00B162A5"/>
    <w:rsid w:val="00B51B1C"/>
    <w:rsid w:val="00B5364D"/>
    <w:rsid w:val="00B63F0D"/>
    <w:rsid w:val="00B668B0"/>
    <w:rsid w:val="00B67071"/>
    <w:rsid w:val="00B7585E"/>
    <w:rsid w:val="00B778CB"/>
    <w:rsid w:val="00BB212B"/>
    <w:rsid w:val="00BC3B14"/>
    <w:rsid w:val="00BC3B9F"/>
    <w:rsid w:val="00BD0722"/>
    <w:rsid w:val="00BD4D88"/>
    <w:rsid w:val="00BE1A18"/>
    <w:rsid w:val="00BF4F9E"/>
    <w:rsid w:val="00BF5FDD"/>
    <w:rsid w:val="00C02B29"/>
    <w:rsid w:val="00C21FC8"/>
    <w:rsid w:val="00C342FB"/>
    <w:rsid w:val="00C36EBD"/>
    <w:rsid w:val="00C56860"/>
    <w:rsid w:val="00C56D09"/>
    <w:rsid w:val="00C63BF4"/>
    <w:rsid w:val="00C82C83"/>
    <w:rsid w:val="00C9258A"/>
    <w:rsid w:val="00CA1498"/>
    <w:rsid w:val="00CC0245"/>
    <w:rsid w:val="00CE2310"/>
    <w:rsid w:val="00D035D6"/>
    <w:rsid w:val="00D1779A"/>
    <w:rsid w:val="00D620BE"/>
    <w:rsid w:val="00D66905"/>
    <w:rsid w:val="00D77253"/>
    <w:rsid w:val="00D84788"/>
    <w:rsid w:val="00D903DC"/>
    <w:rsid w:val="00DA0183"/>
    <w:rsid w:val="00DC2799"/>
    <w:rsid w:val="00DD7640"/>
    <w:rsid w:val="00DF11AC"/>
    <w:rsid w:val="00E11424"/>
    <w:rsid w:val="00E27467"/>
    <w:rsid w:val="00E4011A"/>
    <w:rsid w:val="00E47CEE"/>
    <w:rsid w:val="00E52D8B"/>
    <w:rsid w:val="00E64FBC"/>
    <w:rsid w:val="00E650C7"/>
    <w:rsid w:val="00E770CE"/>
    <w:rsid w:val="00E7710E"/>
    <w:rsid w:val="00E83EB8"/>
    <w:rsid w:val="00E84B8B"/>
    <w:rsid w:val="00EB1237"/>
    <w:rsid w:val="00F23B3B"/>
    <w:rsid w:val="00F3413C"/>
    <w:rsid w:val="00F6257D"/>
    <w:rsid w:val="00F6671D"/>
    <w:rsid w:val="00F66928"/>
    <w:rsid w:val="00F74F32"/>
    <w:rsid w:val="00F77051"/>
    <w:rsid w:val="00F81464"/>
    <w:rsid w:val="00F866E4"/>
    <w:rsid w:val="00F95A3A"/>
    <w:rsid w:val="00FB295D"/>
    <w:rsid w:val="00FC7FAC"/>
    <w:rsid w:val="00FE181A"/>
    <w:rsid w:val="00FE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1A67DA"/>
  <w15:docId w15:val="{66CC014E-76DB-4A4D-A572-CF59CD8C1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ire.Holloway@local.gov.u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A958B6CCA9D141A0BD6E491460B668" ma:contentTypeVersion="4" ma:contentTypeDescription="Create a new document." ma:contentTypeScope="" ma:versionID="38f5542738b5fc57533b944c9eee7ed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1c8a0e75-f4bc-4eb4-8ed0-578eaea9e1ca">Paper</Document_x0020_Type>
    <TaxCatchAll xmlns="1c8a0e75-f4bc-4eb4-8ed0-578eaea9e1ca"/>
    <Keyword_x002f_Tag xmlns="c8febe6a-14d9-43ab-83c3-c48f478fa47c" xsi:nil="true"/>
    <Meeting_x0020_date xmlns="c8febe6a-14d9-43ab-83c3-c48f478fa47c" xsi:nil="true"/>
    <Work_x0020_Area xmlns="c8febe6a-14d9-43ab-83c3-c48f478fa47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2FF6E-2895-487A-B17A-E84CE334A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A058B0-D510-4205-B242-F5A51B6C76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A9ADDF-FB9B-40EF-BCC5-18875901F4B0}">
  <ds:schemaRefs>
    <ds:schemaRef ds:uri="http://purl.org/dc/terms/"/>
    <ds:schemaRef ds:uri="c8febe6a-14d9-43ab-83c3-c48f478fa47c"/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1c8a0e75-f4bc-4eb4-8ed0-578eaea9e1ca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B758B7A-F337-4225-A512-5677F0096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F4AE503</Template>
  <TotalTime>9</TotalTime>
  <Pages>1</Pages>
  <Words>246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SMT report templates</vt:lpstr>
    </vt:vector>
  </TitlesOfParts>
  <Company>Local Government Association</Company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SMT report templates</dc:title>
  <dc:creator>ian.leete</dc:creator>
  <cp:lastModifiedBy>Paul Goodchild</cp:lastModifiedBy>
  <cp:revision>7</cp:revision>
  <cp:lastPrinted>2010-08-12T11:06:00Z</cp:lastPrinted>
  <dcterms:created xsi:type="dcterms:W3CDTF">2017-09-06T14:14:00Z</dcterms:created>
  <dcterms:modified xsi:type="dcterms:W3CDTF">2017-09-07T11:17:00Z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0x010100F3A958B6CCA9D141A0BD6E491460B668</vt:lpwstr>
  </property>
  <property fmtid="{D5CDD505-2E9C-101B-9397-08002B2CF9AE}" pid="16" name="TaxKeyword">
    <vt:lpwstr/>
  </property>
  <property fmtid="{D5CDD505-2E9C-101B-9397-08002B2CF9AE}" pid="17" name="Subje">
    <vt:lpwstr/>
  </property>
</Properties>
</file>